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6F" w:rsidRPr="00D919A2" w:rsidRDefault="00AC2601" w:rsidP="001165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11656F" w:rsidRPr="00D919A2">
        <w:rPr>
          <w:b/>
          <w:sz w:val="24"/>
          <w:szCs w:val="24"/>
        </w:rPr>
        <w:t>CP HOLDINGS NYILATKOZATA</w:t>
      </w:r>
    </w:p>
    <w:p w:rsidR="00DA46BA" w:rsidRPr="00D919A2" w:rsidRDefault="0011656F" w:rsidP="0011656F">
      <w:pPr>
        <w:jc w:val="center"/>
        <w:rPr>
          <w:b/>
          <w:sz w:val="24"/>
          <w:szCs w:val="24"/>
        </w:rPr>
      </w:pPr>
      <w:r w:rsidRPr="00D919A2">
        <w:rPr>
          <w:b/>
          <w:sz w:val="24"/>
          <w:szCs w:val="24"/>
        </w:rPr>
        <w:t>A MODERNKORI RABSZOLGASÁGRÓL ÉS EMBERKERESKEDELEMRŐL</w:t>
      </w:r>
    </w:p>
    <w:p w:rsidR="0011656F" w:rsidRPr="00D919A2" w:rsidRDefault="0011656F" w:rsidP="0011656F">
      <w:pPr>
        <w:jc w:val="center"/>
        <w:rPr>
          <w:b/>
          <w:sz w:val="24"/>
          <w:szCs w:val="24"/>
        </w:rPr>
      </w:pPr>
      <w:r w:rsidRPr="00D919A2">
        <w:rPr>
          <w:b/>
          <w:sz w:val="24"/>
          <w:szCs w:val="24"/>
        </w:rPr>
        <w:t xml:space="preserve">(Modernkori Rabszolgaság elleni 2015. évi törvény </w:t>
      </w:r>
      <w:r w:rsidR="00EF3730" w:rsidRPr="00D919A2">
        <w:rPr>
          <w:b/>
          <w:sz w:val="24"/>
          <w:szCs w:val="24"/>
        </w:rPr>
        <w:t xml:space="preserve">ajánlása </w:t>
      </w:r>
      <w:r w:rsidRPr="00D919A2">
        <w:rPr>
          <w:b/>
          <w:sz w:val="24"/>
          <w:szCs w:val="24"/>
        </w:rPr>
        <w:t>alapján)</w:t>
      </w:r>
    </w:p>
    <w:p w:rsidR="0011656F" w:rsidRPr="00D919A2" w:rsidRDefault="0011656F" w:rsidP="00D919A2">
      <w:pPr>
        <w:pBdr>
          <w:bottom w:val="single" w:sz="4" w:space="1" w:color="auto"/>
        </w:pBdr>
        <w:rPr>
          <w:sz w:val="24"/>
          <w:szCs w:val="24"/>
        </w:rPr>
      </w:pPr>
    </w:p>
    <w:p w:rsidR="00D919A2" w:rsidRPr="00D919A2" w:rsidRDefault="00D919A2" w:rsidP="0011656F">
      <w:pPr>
        <w:jc w:val="both"/>
        <w:rPr>
          <w:sz w:val="24"/>
          <w:szCs w:val="24"/>
        </w:rPr>
      </w:pPr>
    </w:p>
    <w:p w:rsidR="0011656F" w:rsidRPr="00D919A2" w:rsidRDefault="0011656F" w:rsidP="0011656F">
      <w:pPr>
        <w:jc w:val="both"/>
        <w:rPr>
          <w:sz w:val="24"/>
          <w:szCs w:val="24"/>
        </w:rPr>
      </w:pPr>
      <w:r w:rsidRPr="00D919A2">
        <w:rPr>
          <w:sz w:val="24"/>
          <w:szCs w:val="24"/>
        </w:rPr>
        <w:t xml:space="preserve">Jelen nyilatkozatot a CP </w:t>
      </w:r>
      <w:proofErr w:type="spellStart"/>
      <w:r w:rsidRPr="00D919A2">
        <w:rPr>
          <w:sz w:val="24"/>
          <w:szCs w:val="24"/>
        </w:rPr>
        <w:t>Holdings</w:t>
      </w:r>
      <w:proofErr w:type="spellEnd"/>
      <w:r w:rsidRPr="00D919A2">
        <w:rPr>
          <w:sz w:val="24"/>
          <w:szCs w:val="24"/>
        </w:rPr>
        <w:t xml:space="preserve"> Limited („CP”) a 2016. december 31-ével záródó pénzügyi évre vonatkozóan teszi a Modernkori Rabszolgaság elleni 2015. évi törvény 54. paragrafusának megfelelően. </w:t>
      </w:r>
    </w:p>
    <w:p w:rsidR="00F96374" w:rsidRPr="00D919A2" w:rsidRDefault="00F96374" w:rsidP="0011656F">
      <w:pPr>
        <w:jc w:val="both"/>
        <w:rPr>
          <w:sz w:val="24"/>
          <w:szCs w:val="24"/>
        </w:rPr>
      </w:pPr>
      <w:r w:rsidRPr="00D919A2">
        <w:rPr>
          <w:sz w:val="24"/>
          <w:szCs w:val="24"/>
        </w:rPr>
        <w:t xml:space="preserve">A CP a CP Csoport családi tulajdonban lévő holding vállalata, </w:t>
      </w:r>
      <w:r w:rsidR="00EF3730" w:rsidRPr="00D919A2">
        <w:rPr>
          <w:sz w:val="24"/>
          <w:szCs w:val="24"/>
        </w:rPr>
        <w:t xml:space="preserve">amely </w:t>
      </w:r>
      <w:r w:rsidRPr="00D919A2">
        <w:rPr>
          <w:sz w:val="24"/>
          <w:szCs w:val="24"/>
        </w:rPr>
        <w:t>számos vállalattal</w:t>
      </w:r>
      <w:r w:rsidR="00C40A0D" w:rsidRPr="00D919A2">
        <w:rPr>
          <w:sz w:val="24"/>
          <w:szCs w:val="24"/>
        </w:rPr>
        <w:t>,</w:t>
      </w:r>
      <w:r w:rsidRPr="00D919A2">
        <w:rPr>
          <w:sz w:val="24"/>
          <w:szCs w:val="24"/>
        </w:rPr>
        <w:t xml:space="preserve"> szél</w:t>
      </w:r>
      <w:r w:rsidR="00801C26">
        <w:rPr>
          <w:sz w:val="24"/>
          <w:szCs w:val="24"/>
        </w:rPr>
        <w:t xml:space="preserve">es tevékenységi </w:t>
      </w:r>
      <w:r w:rsidRPr="00D919A2">
        <w:rPr>
          <w:sz w:val="24"/>
          <w:szCs w:val="24"/>
        </w:rPr>
        <w:t>palettával</w:t>
      </w:r>
      <w:r w:rsidR="00C40A0D" w:rsidRPr="00D919A2">
        <w:rPr>
          <w:sz w:val="24"/>
          <w:szCs w:val="24"/>
        </w:rPr>
        <w:t>,</w:t>
      </w:r>
      <w:r w:rsidRPr="00D919A2">
        <w:rPr>
          <w:sz w:val="24"/>
          <w:szCs w:val="24"/>
        </w:rPr>
        <w:t xml:space="preserve"> számos országban van jelen, többek között az Egyesült Királyságban, Izraelben, Szubszaharai-Afrikában és Magyarországon</w:t>
      </w:r>
      <w:r w:rsidR="00F96E75" w:rsidRPr="00D919A2">
        <w:rPr>
          <w:sz w:val="24"/>
          <w:szCs w:val="24"/>
        </w:rPr>
        <w:t xml:space="preserve">, </w:t>
      </w:r>
      <w:r w:rsidRPr="00D919A2">
        <w:rPr>
          <w:sz w:val="24"/>
          <w:szCs w:val="24"/>
        </w:rPr>
        <w:t xml:space="preserve">valamint </w:t>
      </w:r>
      <w:r w:rsidR="00F96E75" w:rsidRPr="00D919A2">
        <w:rPr>
          <w:sz w:val="24"/>
          <w:szCs w:val="24"/>
        </w:rPr>
        <w:t xml:space="preserve">más közép-európai országokban. A CP csoport fő működési területei </w:t>
      </w:r>
      <w:r w:rsidR="00D919A2" w:rsidRPr="00D919A2">
        <w:rPr>
          <w:sz w:val="24"/>
          <w:szCs w:val="24"/>
        </w:rPr>
        <w:t xml:space="preserve">az alábbiakat foglalják magukba: </w:t>
      </w:r>
      <w:r w:rsidR="00D919A2">
        <w:rPr>
          <w:sz w:val="24"/>
          <w:szCs w:val="24"/>
        </w:rPr>
        <w:t>szállodaipar</w:t>
      </w:r>
      <w:r w:rsidR="00F96E75" w:rsidRPr="00D919A2">
        <w:rPr>
          <w:sz w:val="24"/>
          <w:szCs w:val="24"/>
        </w:rPr>
        <w:t xml:space="preserve"> és vendéglátás, </w:t>
      </w:r>
      <w:proofErr w:type="spellStart"/>
      <w:r w:rsidR="00F96E75" w:rsidRPr="00D919A2">
        <w:rPr>
          <w:sz w:val="24"/>
          <w:szCs w:val="24"/>
        </w:rPr>
        <w:t>irodabérbeadás</w:t>
      </w:r>
      <w:proofErr w:type="spellEnd"/>
      <w:r w:rsidR="006828FE">
        <w:rPr>
          <w:sz w:val="24"/>
          <w:szCs w:val="24"/>
        </w:rPr>
        <w:t xml:space="preserve"> (beleértve</w:t>
      </w:r>
      <w:r w:rsidR="0044298E">
        <w:rPr>
          <w:sz w:val="24"/>
          <w:szCs w:val="24"/>
        </w:rPr>
        <w:t xml:space="preserve"> </w:t>
      </w:r>
      <w:r w:rsidR="006828FE" w:rsidRPr="00D919A2">
        <w:rPr>
          <w:sz w:val="24"/>
          <w:szCs w:val="24"/>
        </w:rPr>
        <w:t>„</w:t>
      </w:r>
      <w:proofErr w:type="spellStart"/>
      <w:r w:rsidR="006828FE" w:rsidRPr="00D919A2">
        <w:rPr>
          <w:sz w:val="24"/>
          <w:szCs w:val="24"/>
        </w:rPr>
        <w:t>serviced</w:t>
      </w:r>
      <w:proofErr w:type="spellEnd"/>
      <w:r w:rsidR="006828FE" w:rsidRPr="00D919A2">
        <w:rPr>
          <w:sz w:val="24"/>
          <w:szCs w:val="24"/>
        </w:rPr>
        <w:t xml:space="preserve"> </w:t>
      </w:r>
      <w:proofErr w:type="spellStart"/>
      <w:r w:rsidR="006828FE" w:rsidRPr="00D919A2">
        <w:rPr>
          <w:sz w:val="24"/>
          <w:szCs w:val="24"/>
        </w:rPr>
        <w:t>offices</w:t>
      </w:r>
      <w:proofErr w:type="spellEnd"/>
      <w:r w:rsidR="0044298E">
        <w:rPr>
          <w:sz w:val="24"/>
          <w:szCs w:val="24"/>
        </w:rPr>
        <w:t>”</w:t>
      </w:r>
      <w:proofErr w:type="spellStart"/>
      <w:r w:rsidR="0044298E">
        <w:rPr>
          <w:sz w:val="24"/>
          <w:szCs w:val="24"/>
        </w:rPr>
        <w:t>-t</w:t>
      </w:r>
      <w:proofErr w:type="spellEnd"/>
      <w:r w:rsidR="0044298E">
        <w:rPr>
          <w:sz w:val="24"/>
          <w:szCs w:val="24"/>
        </w:rPr>
        <w:t xml:space="preserve"> is)</w:t>
      </w:r>
      <w:r w:rsidR="00F96E75" w:rsidRPr="00D919A2">
        <w:rPr>
          <w:sz w:val="24"/>
          <w:szCs w:val="24"/>
        </w:rPr>
        <w:t>, nehéz berendezések,</w:t>
      </w:r>
      <w:r w:rsidR="00EF3730" w:rsidRPr="00D919A2">
        <w:rPr>
          <w:sz w:val="24"/>
          <w:szCs w:val="24"/>
        </w:rPr>
        <w:t xml:space="preserve"> illetve</w:t>
      </w:r>
      <w:r w:rsidR="00F96E75" w:rsidRPr="00D919A2">
        <w:rPr>
          <w:sz w:val="24"/>
          <w:szCs w:val="24"/>
        </w:rPr>
        <w:t xml:space="preserve"> </w:t>
      </w:r>
      <w:r w:rsidR="00EF3730" w:rsidRPr="00D919A2">
        <w:rPr>
          <w:sz w:val="24"/>
          <w:szCs w:val="24"/>
        </w:rPr>
        <w:t xml:space="preserve">mezőgazdasági vegyszerek kereskedelme, raktározás és telekommunikáció. </w:t>
      </w:r>
    </w:p>
    <w:p w:rsidR="00EF3730" w:rsidRPr="00D919A2" w:rsidRDefault="00EF3730" w:rsidP="0011656F">
      <w:pPr>
        <w:jc w:val="both"/>
        <w:rPr>
          <w:sz w:val="24"/>
          <w:szCs w:val="24"/>
        </w:rPr>
      </w:pPr>
      <w:r w:rsidRPr="00D919A2">
        <w:rPr>
          <w:sz w:val="24"/>
          <w:szCs w:val="24"/>
        </w:rPr>
        <w:t xml:space="preserve">A CP Csoport </w:t>
      </w:r>
      <w:r w:rsidR="00F16917" w:rsidRPr="00D919A2">
        <w:rPr>
          <w:sz w:val="24"/>
          <w:szCs w:val="24"/>
        </w:rPr>
        <w:t xml:space="preserve">a </w:t>
      </w:r>
      <w:r w:rsidRPr="00D919A2">
        <w:rPr>
          <w:sz w:val="24"/>
          <w:szCs w:val="24"/>
        </w:rPr>
        <w:t xml:space="preserve">társadalmi felelősségvállalást komolyan veszi és üzleti tevékenységét etikusan és tisztességesen végzi. Ellenezzük a modernkori rabszolgaságot és emberkereskedelmet és tudatosan nem </w:t>
      </w:r>
      <w:r w:rsidR="00F16917" w:rsidRPr="00D919A2">
        <w:rPr>
          <w:sz w:val="24"/>
          <w:szCs w:val="24"/>
        </w:rPr>
        <w:t xml:space="preserve">lépünk üzleti kapcsolatba olyan személlyel vagy társasággal, aki ilyenben érintett. </w:t>
      </w:r>
      <w:r w:rsidRPr="00D919A2">
        <w:rPr>
          <w:sz w:val="24"/>
          <w:szCs w:val="24"/>
        </w:rPr>
        <w:t xml:space="preserve"> </w:t>
      </w:r>
    </w:p>
    <w:p w:rsidR="00F16917" w:rsidRPr="00D919A2" w:rsidRDefault="009B2030" w:rsidP="0011656F">
      <w:pPr>
        <w:jc w:val="both"/>
        <w:rPr>
          <w:sz w:val="24"/>
          <w:szCs w:val="24"/>
        </w:rPr>
      </w:pPr>
      <w:r w:rsidRPr="00D919A2">
        <w:rPr>
          <w:sz w:val="24"/>
          <w:szCs w:val="24"/>
        </w:rPr>
        <w:t>A</w:t>
      </w:r>
      <w:r w:rsidR="00C40A0D" w:rsidRPr="00D919A2">
        <w:rPr>
          <w:sz w:val="24"/>
          <w:szCs w:val="24"/>
        </w:rPr>
        <w:t>nnak érdekében tett erőfeszítéseink részeként, hogy a</w:t>
      </w:r>
      <w:r w:rsidRPr="00D919A2">
        <w:rPr>
          <w:sz w:val="24"/>
          <w:szCs w:val="24"/>
        </w:rPr>
        <w:t xml:space="preserve"> modernkori rabszolgaság és emberkereskedelem </w:t>
      </w:r>
      <w:r w:rsidR="00C40A0D" w:rsidRPr="00D919A2">
        <w:rPr>
          <w:sz w:val="24"/>
          <w:szCs w:val="24"/>
        </w:rPr>
        <w:t xml:space="preserve">ne </w:t>
      </w:r>
      <w:r w:rsidR="00D919A2" w:rsidRPr="00D919A2">
        <w:rPr>
          <w:sz w:val="24"/>
          <w:szCs w:val="24"/>
        </w:rPr>
        <w:t>forduljon elő</w:t>
      </w:r>
      <w:r w:rsidR="00C40A0D" w:rsidRPr="00D919A2">
        <w:rPr>
          <w:sz w:val="24"/>
          <w:szCs w:val="24"/>
        </w:rPr>
        <w:t xml:space="preserve"> vállalkozásainkban vagy ellátási láncunkban</w:t>
      </w:r>
      <w:r w:rsidR="00D919A2" w:rsidRPr="00D919A2">
        <w:rPr>
          <w:sz w:val="24"/>
          <w:szCs w:val="24"/>
        </w:rPr>
        <w:t>,</w:t>
      </w:r>
      <w:r w:rsidR="00C40A0D" w:rsidRPr="00D919A2">
        <w:rPr>
          <w:sz w:val="24"/>
          <w:szCs w:val="24"/>
        </w:rPr>
        <w:t xml:space="preserve"> az egész Csoportban korszerűsítjük a m</w:t>
      </w:r>
      <w:r w:rsidR="003505BA" w:rsidRPr="00D919A2">
        <w:rPr>
          <w:sz w:val="24"/>
          <w:szCs w:val="24"/>
        </w:rPr>
        <w:t>unkavállalói magatartási kódex</w:t>
      </w:r>
      <w:r w:rsidR="00C40A0D" w:rsidRPr="00D919A2">
        <w:rPr>
          <w:sz w:val="24"/>
          <w:szCs w:val="24"/>
        </w:rPr>
        <w:t xml:space="preserve">et, amely </w:t>
      </w:r>
      <w:r w:rsidR="00E63DA1" w:rsidRPr="00D919A2">
        <w:rPr>
          <w:sz w:val="24"/>
          <w:szCs w:val="24"/>
        </w:rPr>
        <w:t xml:space="preserve">világos </w:t>
      </w:r>
      <w:r w:rsidR="003C6B69" w:rsidRPr="00D919A2">
        <w:rPr>
          <w:sz w:val="24"/>
          <w:szCs w:val="24"/>
        </w:rPr>
        <w:t xml:space="preserve">irányelveket tartalmazva bemutatja ezen tevékenységek </w:t>
      </w:r>
      <w:r w:rsidR="00D919A2" w:rsidRPr="00D919A2">
        <w:rPr>
          <w:sz w:val="24"/>
          <w:szCs w:val="24"/>
        </w:rPr>
        <w:t>kockázatait,</w:t>
      </w:r>
      <w:r w:rsidR="003C6B69" w:rsidRPr="00D919A2">
        <w:rPr>
          <w:sz w:val="24"/>
          <w:szCs w:val="24"/>
        </w:rPr>
        <w:t xml:space="preserve"> valamint az ezirányba tanúsított zéró toleranciát. </w:t>
      </w:r>
    </w:p>
    <w:p w:rsidR="003C6B69" w:rsidRPr="00D919A2" w:rsidRDefault="003C6B69" w:rsidP="0011656F">
      <w:pPr>
        <w:jc w:val="both"/>
        <w:rPr>
          <w:sz w:val="24"/>
          <w:szCs w:val="24"/>
        </w:rPr>
      </w:pPr>
      <w:r w:rsidRPr="00D919A2">
        <w:rPr>
          <w:sz w:val="24"/>
          <w:szCs w:val="24"/>
        </w:rPr>
        <w:t>Jelen nyilatkozatot a CP vezetősége és Igazgatósága jóváhagyta,</w:t>
      </w:r>
      <w:r w:rsidR="00D919A2" w:rsidRPr="00D919A2">
        <w:rPr>
          <w:sz w:val="24"/>
          <w:szCs w:val="24"/>
        </w:rPr>
        <w:t xml:space="preserve"> és</w:t>
      </w:r>
      <w:r w:rsidRPr="00D919A2">
        <w:rPr>
          <w:sz w:val="24"/>
          <w:szCs w:val="24"/>
        </w:rPr>
        <w:t xml:space="preserve"> évente felülvizsgálatra kerül.</w:t>
      </w:r>
    </w:p>
    <w:p w:rsidR="00D919A2" w:rsidRPr="00D919A2" w:rsidRDefault="00D919A2" w:rsidP="0011656F">
      <w:pPr>
        <w:jc w:val="both"/>
        <w:rPr>
          <w:sz w:val="24"/>
          <w:szCs w:val="24"/>
        </w:rPr>
      </w:pPr>
      <w:r w:rsidRPr="00D919A2">
        <w:rPr>
          <w:sz w:val="24"/>
          <w:szCs w:val="24"/>
        </w:rPr>
        <w:t xml:space="preserve">2017 június 1. </w:t>
      </w:r>
    </w:p>
    <w:p w:rsidR="00D919A2" w:rsidRDefault="00D919A2" w:rsidP="0011656F">
      <w:pPr>
        <w:jc w:val="both"/>
        <w:rPr>
          <w:sz w:val="24"/>
          <w:szCs w:val="24"/>
        </w:rPr>
      </w:pPr>
      <w:r w:rsidRPr="00D919A2">
        <w:rPr>
          <w:sz w:val="24"/>
          <w:szCs w:val="24"/>
        </w:rPr>
        <w:t xml:space="preserve">Paul </w:t>
      </w:r>
      <w:proofErr w:type="spellStart"/>
      <w:r w:rsidRPr="00D919A2">
        <w:rPr>
          <w:sz w:val="24"/>
          <w:szCs w:val="24"/>
        </w:rPr>
        <w:t>Filer</w:t>
      </w:r>
      <w:proofErr w:type="spellEnd"/>
      <w:r w:rsidRPr="00D919A2">
        <w:rPr>
          <w:sz w:val="24"/>
          <w:szCs w:val="24"/>
        </w:rPr>
        <w:t xml:space="preserve"> – igazgatósági tag</w:t>
      </w:r>
    </w:p>
    <w:p w:rsidR="00156EEC" w:rsidRDefault="00156EEC" w:rsidP="0011656F">
      <w:pPr>
        <w:jc w:val="both"/>
        <w:rPr>
          <w:sz w:val="24"/>
          <w:szCs w:val="24"/>
        </w:rPr>
      </w:pPr>
    </w:p>
    <w:p w:rsidR="00156EEC" w:rsidRDefault="00156EEC" w:rsidP="0011656F">
      <w:pPr>
        <w:jc w:val="both"/>
        <w:rPr>
          <w:sz w:val="24"/>
          <w:szCs w:val="24"/>
        </w:rPr>
      </w:pPr>
    </w:p>
    <w:p w:rsidR="00156EEC" w:rsidRDefault="00156EEC" w:rsidP="0011656F">
      <w:pPr>
        <w:jc w:val="both"/>
        <w:rPr>
          <w:sz w:val="24"/>
          <w:szCs w:val="24"/>
        </w:rPr>
      </w:pPr>
    </w:p>
    <w:p w:rsidR="00156EEC" w:rsidRDefault="00156EEC" w:rsidP="0011656F">
      <w:pPr>
        <w:jc w:val="both"/>
        <w:rPr>
          <w:sz w:val="24"/>
          <w:szCs w:val="24"/>
        </w:rPr>
      </w:pPr>
    </w:p>
    <w:p w:rsidR="00156EEC" w:rsidRDefault="00156EEC" w:rsidP="0011656F">
      <w:pPr>
        <w:jc w:val="both"/>
        <w:rPr>
          <w:sz w:val="24"/>
          <w:szCs w:val="24"/>
        </w:rPr>
      </w:pPr>
    </w:p>
    <w:p w:rsidR="00156EEC" w:rsidRDefault="00156EEC" w:rsidP="0011656F">
      <w:pPr>
        <w:jc w:val="both"/>
        <w:rPr>
          <w:sz w:val="24"/>
          <w:szCs w:val="24"/>
        </w:rPr>
      </w:pPr>
    </w:p>
    <w:p w:rsidR="00156EEC" w:rsidRDefault="00156EEC" w:rsidP="0011656F">
      <w:pPr>
        <w:jc w:val="both"/>
        <w:rPr>
          <w:sz w:val="24"/>
          <w:szCs w:val="24"/>
        </w:rPr>
      </w:pPr>
    </w:p>
    <w:p w:rsidR="00156EEC" w:rsidRPr="00D919A2" w:rsidRDefault="00156EEC" w:rsidP="0011656F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840665" cy="7886700"/>
            <wp:effectExtent l="0" t="0" r="825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teme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4345" cy="789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6EEC" w:rsidRPr="00D91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6F"/>
    <w:rsid w:val="0011656F"/>
    <w:rsid w:val="00156EEC"/>
    <w:rsid w:val="003505BA"/>
    <w:rsid w:val="003C6B69"/>
    <w:rsid w:val="00430A54"/>
    <w:rsid w:val="0044298E"/>
    <w:rsid w:val="006828FE"/>
    <w:rsid w:val="00801C26"/>
    <w:rsid w:val="00846AA3"/>
    <w:rsid w:val="009B2030"/>
    <w:rsid w:val="00AC2601"/>
    <w:rsid w:val="00C40A0D"/>
    <w:rsid w:val="00D919A2"/>
    <w:rsid w:val="00DA46BA"/>
    <w:rsid w:val="00E63DA1"/>
    <w:rsid w:val="00EF3730"/>
    <w:rsid w:val="00F16917"/>
    <w:rsid w:val="00F96374"/>
    <w:rsid w:val="00F9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B9D897-31F3-4062-8762-CFFA2A90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212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 Fogarasi</dc:creator>
  <cp:keywords/>
  <dc:description/>
  <cp:lastModifiedBy>Török Balázs</cp:lastModifiedBy>
  <cp:revision>4</cp:revision>
  <dcterms:created xsi:type="dcterms:W3CDTF">2017-07-03T07:15:00Z</dcterms:created>
  <dcterms:modified xsi:type="dcterms:W3CDTF">2017-07-05T06:14:00Z</dcterms:modified>
</cp:coreProperties>
</file>